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bookmarkStart w:id="0" w:name="11._mistrovské_utkání_-_7.11.2010"/>
      <w:r w:rsidRPr="00D61482">
        <w:rPr>
          <w:rFonts w:ascii="Arial" w:eastAsia="Times New Roman" w:hAnsi="Arial" w:cs="Arial"/>
          <w:b/>
          <w:bCs/>
          <w:color w:val="000000"/>
          <w:sz w:val="27"/>
          <w:szCs w:val="27"/>
          <w:lang w:eastAsia="cs-CZ"/>
        </w:rPr>
        <w:t>11. mistrovské utkání - 7.11.2010</w:t>
      </w:r>
      <w:bookmarkEnd w:id="0"/>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b/>
          <w:bCs/>
          <w:color w:val="000000"/>
          <w:sz w:val="20"/>
          <w:szCs w:val="20"/>
          <w:lang w:eastAsia="cs-CZ"/>
        </w:rPr>
        <w:t>Bahenní lázně!</w:t>
      </w:r>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b/>
          <w:bCs/>
          <w:color w:val="000000"/>
          <w:sz w:val="20"/>
          <w:szCs w:val="20"/>
          <w:lang w:eastAsia="cs-CZ"/>
        </w:rPr>
        <w:t>FK Nebužely – Vitana Byšice 0 : 2 (0 : 0)</w:t>
      </w:r>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color w:val="000000"/>
          <w:sz w:val="20"/>
          <w:szCs w:val="20"/>
          <w:lang w:eastAsia="cs-CZ"/>
        </w:rPr>
        <w:t>V předposledním utkání podzimní části soutěže jsme hostili páté mužstvo tabulky. Na silně podmáčeném a měkkém trávníku se obě mužstva od prvních minut jen velice těžce dostávala do šancí. Kombinační hru terén hodně poznamenal! Do první šance utkání se dostal v 9. minutě Skála, ale jeho střelu brankář vyrazil na rohový kop. Soupeř odpověděl v 16. minutě, ale velkou šanci neproměnil! Poté se hra odvíjela hlavně ve středu hřiště. My jsme zahrozili několikrát rychlým protiútokem (Žembery 3x, Chodúr, Šubrt), ale finální přihrávky nebo střely nenašly svůj cíl. Ani hosté z Byšic nás vážně neohrozili a to co, co prošlo do branky, spolehlivě pochytal brankář Kamínek. A tak první poločas změnu skóre nepřinesl.</w:t>
      </w:r>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color w:val="000000"/>
          <w:sz w:val="20"/>
          <w:szCs w:val="20"/>
          <w:lang w:eastAsia="cs-CZ"/>
        </w:rPr>
        <w:t>Do druhého poločasu obě mužstva nastupovala na hrací plochu, která se po prvních 45. minutách změnila na čvachtající hnědou trávu. Na tomto rozbahněném povrchu se nedal hrát dobrý fotbal. Spíš šlo o to, kdo se s tímto terénem lépe vyrovná. Z obou stran se hromadily nepřesné přihrávky a o kombinaci se nedá skoro ani mluvit. A tak se hra odvíjela ve stylu „co nejdál od vlastní branky“. Jen párkrát se povedla akce na tři a více přihrávek. Jednu takovou v 60. minutě zbrkle zakončil střelou mimo branku Žembery. Soupeř se několikrát pokusil o střelbu ze střední a větší vzdálenosti, ale na pozorného K. Kamínka si nepřišel. V 66. minutě se po rychlém útoku dostal sám útočník Byšic před brankáře Kamínka, ten ale včas vyběhl a velkou šanci hostů zlikvidoval. Rozhodující momenty přišly  v rozmezí 71. – 76. minutě.</w:t>
      </w:r>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b/>
          <w:bCs/>
          <w:color w:val="000000"/>
          <w:sz w:val="20"/>
          <w:szCs w:val="20"/>
          <w:lang w:eastAsia="cs-CZ"/>
        </w:rPr>
        <w:t>V 71. minutě jsme rychle rozehráli v.p. kop, na který si dobře naběhl Chodúr, ale jeho střela hlavou trefila do nohou padajícího brankáře!</w:t>
      </w:r>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b/>
          <w:bCs/>
          <w:color w:val="000000"/>
          <w:sz w:val="20"/>
          <w:szCs w:val="20"/>
          <w:lang w:eastAsia="cs-CZ"/>
        </w:rPr>
        <w:t>Následnou dorážku do skoro prázdné brány zahodil Žembery!! </w:t>
      </w:r>
      <w:r w:rsidRPr="00D61482">
        <w:rPr>
          <w:rFonts w:ascii="Arial" w:eastAsia="Times New Roman" w:hAnsi="Arial" w:cs="Arial"/>
          <w:color w:val="000000"/>
          <w:sz w:val="20"/>
          <w:szCs w:val="20"/>
          <w:lang w:eastAsia="cs-CZ"/>
        </w:rPr>
        <w:t>  </w:t>
      </w:r>
    </w:p>
    <w:p w:rsidR="00D61482" w:rsidRPr="00D61482" w:rsidRDefault="00D61482" w:rsidP="00D61482">
      <w:pPr>
        <w:shd w:val="clear" w:color="auto" w:fill="FFFFFF"/>
        <w:spacing w:before="100" w:beforeAutospacing="1" w:after="100" w:afterAutospacing="1" w:line="240" w:lineRule="auto"/>
        <w:rPr>
          <w:rFonts w:ascii="Times New Roman" w:eastAsia="Times New Roman" w:hAnsi="Times New Roman" w:cs="Times New Roman"/>
          <w:color w:val="000000"/>
          <w:sz w:val="27"/>
          <w:szCs w:val="27"/>
          <w:lang w:eastAsia="cs-CZ"/>
        </w:rPr>
      </w:pPr>
      <w:r w:rsidRPr="00D61482">
        <w:rPr>
          <w:rFonts w:ascii="Arial" w:eastAsia="Times New Roman" w:hAnsi="Arial" w:cs="Arial"/>
          <w:b/>
          <w:bCs/>
          <w:color w:val="000000"/>
          <w:sz w:val="20"/>
          <w:szCs w:val="20"/>
          <w:lang w:eastAsia="cs-CZ"/>
        </w:rPr>
        <w:t>Tato 100% šance asi rozhodla! </w:t>
      </w:r>
      <w:r w:rsidRPr="00D61482">
        <w:rPr>
          <w:rFonts w:ascii="Arial" w:eastAsia="Times New Roman" w:hAnsi="Arial" w:cs="Arial"/>
          <w:color w:val="000000"/>
          <w:sz w:val="20"/>
          <w:szCs w:val="20"/>
          <w:lang w:eastAsia="cs-CZ"/>
        </w:rPr>
        <w:t>NEDÁŠ = DOSTANEŠ! Za dvě minuty na to přišel trest. </w:t>
      </w:r>
      <w:r w:rsidRPr="00D61482">
        <w:rPr>
          <w:rFonts w:ascii="Arial" w:eastAsia="Times New Roman" w:hAnsi="Arial" w:cs="Arial"/>
          <w:b/>
          <w:bCs/>
          <w:color w:val="000000"/>
          <w:sz w:val="20"/>
          <w:szCs w:val="20"/>
          <w:lang w:eastAsia="cs-CZ"/>
        </w:rPr>
        <w:t>V 73. minutě ze stejné situace (v. p. kop) se trefil hlavou úplně volný nabíhající útočník Byšic 0:1! </w:t>
      </w:r>
      <w:r w:rsidRPr="00D61482">
        <w:rPr>
          <w:rFonts w:ascii="Arial" w:eastAsia="Times New Roman" w:hAnsi="Arial" w:cs="Arial"/>
          <w:color w:val="000000"/>
          <w:sz w:val="20"/>
          <w:szCs w:val="20"/>
          <w:lang w:eastAsia="cs-CZ"/>
        </w:rPr>
        <w:t>Za další tři minuty přišel druhý rozhodující moment. </w:t>
      </w:r>
      <w:r w:rsidRPr="00D61482">
        <w:rPr>
          <w:rFonts w:ascii="Arial" w:eastAsia="Times New Roman" w:hAnsi="Arial" w:cs="Arial"/>
          <w:b/>
          <w:bCs/>
          <w:color w:val="000000"/>
          <w:sz w:val="20"/>
          <w:szCs w:val="20"/>
          <w:lang w:eastAsia="cs-CZ"/>
        </w:rPr>
        <w:t>To se v 76. minutě prosadil zblízka dorážkou hostující hráč (malý důraz v brankovišti) 0:2! </w:t>
      </w:r>
      <w:r w:rsidRPr="00D61482">
        <w:rPr>
          <w:rFonts w:ascii="Arial" w:eastAsia="Times New Roman" w:hAnsi="Arial" w:cs="Arial"/>
          <w:color w:val="000000"/>
          <w:sz w:val="20"/>
          <w:szCs w:val="20"/>
          <w:lang w:eastAsia="cs-CZ"/>
        </w:rPr>
        <w:t>V posledních 15. minutách jsme mohli výsledek utkání dost změnit. Jenomže ani krásná střela Šubrta do šibenice (brankář nehty vyškrábl) v 83. minutě, ani v.p. kop Chodúra v 88. minutě a ani chyba hostujícího brankáře (podběhl míč z rohového kopu) v 91. minutě, neskončily gólem. A tak se výsledek už nezměnil.</w:t>
      </w:r>
    </w:p>
    <w:p w:rsidR="007F1BB8" w:rsidRDefault="007F1BB8">
      <w:bookmarkStart w:id="1" w:name="_GoBack"/>
      <w:bookmarkEnd w:id="1"/>
    </w:p>
    <w:sectPr w:rsidR="007F1B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92"/>
    <w:rsid w:val="00512B1D"/>
    <w:rsid w:val="00600658"/>
    <w:rsid w:val="00606FB3"/>
    <w:rsid w:val="007F1BB8"/>
    <w:rsid w:val="00D13092"/>
    <w:rsid w:val="00D61482"/>
    <w:rsid w:val="00FC4B8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D61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pple-converted-space">
    <w:name w:val="apple-converted-space"/>
    <w:basedOn w:val="Standardnpsmoodstavce"/>
    <w:rsid w:val="00D614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57">
      <w:bodyDiv w:val="1"/>
      <w:marLeft w:val="0"/>
      <w:marRight w:val="0"/>
      <w:marTop w:val="0"/>
      <w:marBottom w:val="0"/>
      <w:divBdr>
        <w:top w:val="none" w:sz="0" w:space="0" w:color="auto"/>
        <w:left w:val="none" w:sz="0" w:space="0" w:color="auto"/>
        <w:bottom w:val="none" w:sz="0" w:space="0" w:color="auto"/>
        <w:right w:val="none" w:sz="0" w:space="0" w:color="auto"/>
      </w:divBdr>
    </w:div>
    <w:div w:id="496461119">
      <w:bodyDiv w:val="1"/>
      <w:marLeft w:val="0"/>
      <w:marRight w:val="0"/>
      <w:marTop w:val="0"/>
      <w:marBottom w:val="0"/>
      <w:divBdr>
        <w:top w:val="none" w:sz="0" w:space="0" w:color="auto"/>
        <w:left w:val="none" w:sz="0" w:space="0" w:color="auto"/>
        <w:bottom w:val="none" w:sz="0" w:space="0" w:color="auto"/>
        <w:right w:val="none" w:sz="0" w:space="0" w:color="auto"/>
      </w:divBdr>
    </w:div>
    <w:div w:id="625890617">
      <w:bodyDiv w:val="1"/>
      <w:marLeft w:val="0"/>
      <w:marRight w:val="0"/>
      <w:marTop w:val="0"/>
      <w:marBottom w:val="0"/>
      <w:divBdr>
        <w:top w:val="none" w:sz="0" w:space="0" w:color="auto"/>
        <w:left w:val="none" w:sz="0" w:space="0" w:color="auto"/>
        <w:bottom w:val="none" w:sz="0" w:space="0" w:color="auto"/>
        <w:right w:val="none" w:sz="0" w:space="0" w:color="auto"/>
      </w:divBdr>
    </w:div>
    <w:div w:id="1115902961">
      <w:bodyDiv w:val="1"/>
      <w:marLeft w:val="0"/>
      <w:marRight w:val="0"/>
      <w:marTop w:val="0"/>
      <w:marBottom w:val="0"/>
      <w:divBdr>
        <w:top w:val="none" w:sz="0" w:space="0" w:color="auto"/>
        <w:left w:val="none" w:sz="0" w:space="0" w:color="auto"/>
        <w:bottom w:val="none" w:sz="0" w:space="0" w:color="auto"/>
        <w:right w:val="none" w:sz="0" w:space="0" w:color="auto"/>
      </w:divBdr>
    </w:div>
    <w:div w:id="1420178608">
      <w:bodyDiv w:val="1"/>
      <w:marLeft w:val="0"/>
      <w:marRight w:val="0"/>
      <w:marTop w:val="0"/>
      <w:marBottom w:val="0"/>
      <w:divBdr>
        <w:top w:val="none" w:sz="0" w:space="0" w:color="auto"/>
        <w:left w:val="none" w:sz="0" w:space="0" w:color="auto"/>
        <w:bottom w:val="none" w:sz="0" w:space="0" w:color="auto"/>
        <w:right w:val="none" w:sz="0" w:space="0" w:color="auto"/>
      </w:divBdr>
    </w:div>
    <w:div w:id="146407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2101</Characters>
  <Application>Microsoft Office Word</Application>
  <DocSecurity>0</DocSecurity>
  <Lines>17</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Bričová</dc:creator>
  <cp:lastModifiedBy>Edita Bričová</cp:lastModifiedBy>
  <cp:revision>2</cp:revision>
  <dcterms:created xsi:type="dcterms:W3CDTF">2014-03-31T09:10:00Z</dcterms:created>
  <dcterms:modified xsi:type="dcterms:W3CDTF">2014-03-31T09:10:00Z</dcterms:modified>
</cp:coreProperties>
</file>